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2D" w:rsidRDefault="00727E2D" w:rsidP="00727E2D">
      <w:pPr>
        <w:spacing w:after="0" w:line="240" w:lineRule="auto"/>
        <w:jc w:val="center"/>
        <w:rPr>
          <w:rFonts w:cs="Arial"/>
          <w:b/>
          <w:color w:val="C00000"/>
          <w:sz w:val="40"/>
          <w:szCs w:val="40"/>
        </w:rPr>
      </w:pPr>
      <w:bookmarkStart w:id="0" w:name="_GoBack"/>
      <w:bookmarkEnd w:id="0"/>
      <w:r w:rsidRPr="00A93EAF">
        <w:rPr>
          <w:rFonts w:cs="Arial"/>
          <w:b/>
          <w:color w:val="C00000"/>
          <w:sz w:val="40"/>
          <w:szCs w:val="40"/>
        </w:rPr>
        <w:t xml:space="preserve">DO YOU HAVE LIVED EXPERIENCE WITH </w:t>
      </w:r>
      <w:r>
        <w:rPr>
          <w:rFonts w:cs="Arial"/>
          <w:b/>
          <w:color w:val="C00000"/>
          <w:sz w:val="40"/>
          <w:szCs w:val="40"/>
        </w:rPr>
        <w:t>MENTAL HEALTH PROBLEMS AND</w:t>
      </w:r>
      <w:r w:rsidRPr="0075763E">
        <w:rPr>
          <w:rFonts w:cs="Arial"/>
          <w:b/>
          <w:color w:val="C00000"/>
          <w:sz w:val="40"/>
          <w:szCs w:val="40"/>
        </w:rPr>
        <w:t xml:space="preserve"> </w:t>
      </w:r>
      <w:r>
        <w:rPr>
          <w:rFonts w:cs="Arial"/>
          <w:b/>
          <w:color w:val="C00000"/>
          <w:sz w:val="40"/>
          <w:szCs w:val="40"/>
        </w:rPr>
        <w:t xml:space="preserve">ALCOHOL OR </w:t>
      </w:r>
      <w:proofErr w:type="gramStart"/>
      <w:r>
        <w:rPr>
          <w:rFonts w:cs="Arial"/>
          <w:b/>
          <w:color w:val="C00000"/>
          <w:sz w:val="40"/>
          <w:szCs w:val="40"/>
        </w:rPr>
        <w:t>OTHER</w:t>
      </w:r>
      <w:proofErr w:type="gramEnd"/>
      <w:r>
        <w:rPr>
          <w:rFonts w:cs="Arial"/>
          <w:b/>
          <w:color w:val="C00000"/>
          <w:sz w:val="40"/>
          <w:szCs w:val="40"/>
        </w:rPr>
        <w:t xml:space="preserve"> DRUG</w:t>
      </w:r>
      <w:r w:rsidRPr="00A93EAF">
        <w:rPr>
          <w:rFonts w:cs="Arial"/>
          <w:b/>
          <w:color w:val="C00000"/>
          <w:sz w:val="40"/>
          <w:szCs w:val="40"/>
        </w:rPr>
        <w:t xml:space="preserve"> </w:t>
      </w:r>
      <w:r>
        <w:rPr>
          <w:rFonts w:cs="Arial"/>
          <w:b/>
          <w:color w:val="C00000"/>
          <w:sz w:val="40"/>
          <w:szCs w:val="40"/>
        </w:rPr>
        <w:t>USE</w:t>
      </w:r>
      <w:r w:rsidRPr="00A93EAF">
        <w:rPr>
          <w:rFonts w:cs="Arial"/>
          <w:b/>
          <w:color w:val="C00000"/>
          <w:sz w:val="40"/>
          <w:szCs w:val="40"/>
        </w:rPr>
        <w:t>?</w:t>
      </w:r>
      <w:r>
        <w:rPr>
          <w:rFonts w:cs="Arial"/>
          <w:b/>
          <w:color w:val="C00000"/>
          <w:sz w:val="40"/>
          <w:szCs w:val="40"/>
        </w:rPr>
        <w:t xml:space="preserve"> </w:t>
      </w: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C00000"/>
          <w:sz w:val="40"/>
          <w:szCs w:val="40"/>
        </w:rPr>
      </w:pPr>
    </w:p>
    <w:p w:rsidR="00727E2D" w:rsidRPr="00A93EAF" w:rsidRDefault="00727E2D" w:rsidP="00727E2D">
      <w:pPr>
        <w:spacing w:after="0" w:line="240" w:lineRule="auto"/>
        <w:jc w:val="center"/>
        <w:rPr>
          <w:rFonts w:cs="Arial"/>
          <w:b/>
          <w:color w:val="C00000"/>
          <w:sz w:val="40"/>
          <w:szCs w:val="40"/>
        </w:rPr>
      </w:pPr>
      <w:r>
        <w:rPr>
          <w:rFonts w:cs="Arial"/>
          <w:b/>
          <w:color w:val="C00000"/>
          <w:sz w:val="40"/>
          <w:szCs w:val="40"/>
        </w:rPr>
        <w:t>WOULD YOU LIKE YOUR VOICE HEARD?</w:t>
      </w: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>
        <w:rPr>
          <w:rFonts w:cs="Arial"/>
          <w:b/>
          <w:color w:val="2F5496" w:themeColor="accent1" w:themeShade="BF"/>
          <w:sz w:val="28"/>
          <w:szCs w:val="28"/>
        </w:rPr>
        <w:t xml:space="preserve">The University of New South Wales is conducting a survey and </w:t>
      </w: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>
        <w:rPr>
          <w:rFonts w:cs="Arial"/>
          <w:b/>
          <w:color w:val="2F5496" w:themeColor="accent1" w:themeShade="BF"/>
          <w:sz w:val="28"/>
          <w:szCs w:val="28"/>
        </w:rPr>
        <w:t>we want to hear from YOU!</w:t>
      </w:r>
    </w:p>
    <w:p w:rsidR="00727E2D" w:rsidRDefault="00727E2D" w:rsidP="00727E2D">
      <w:pPr>
        <w:spacing w:after="0" w:line="240" w:lineRule="auto"/>
        <w:ind w:firstLine="720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015BDF" wp14:editId="262E43E5">
            <wp:simplePos x="0" y="0"/>
            <wp:positionH relativeFrom="column">
              <wp:posOffset>-533400</wp:posOffset>
            </wp:positionH>
            <wp:positionV relativeFrom="paragraph">
              <wp:posOffset>255905</wp:posOffset>
            </wp:positionV>
            <wp:extent cx="2552700" cy="1701800"/>
            <wp:effectExtent l="57150" t="57150" r="133350" b="107950"/>
            <wp:wrapTight wrapText="bothSides">
              <wp:wrapPolygon edited="0">
                <wp:start x="-322" y="-725"/>
                <wp:lineTo x="-484" y="-242"/>
                <wp:lineTo x="-484" y="22003"/>
                <wp:lineTo x="-322" y="22728"/>
                <wp:lineTo x="22406" y="22728"/>
                <wp:lineTo x="22567" y="19343"/>
                <wp:lineTo x="22567" y="3627"/>
                <wp:lineTo x="22406" y="0"/>
                <wp:lineTo x="22406" y="-725"/>
                <wp:lineTo x="-322" y="-725"/>
              </wp:wrapPolygon>
            </wp:wrapTight>
            <wp:docPr id="9" name="Picture 9" descr="http://storage.torontosun.com/v1/dynamic_resize/sws_path/suns-prod-images/1297414244922_ORIGINAL.jpg?quality=80&amp;size=4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torontosun.com/v1/dynamic_resize/sws_path/suns-prod-images/1297414244922_ORIGINAL.jpg?quality=80&amp;size=420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700000" sx="103000" sy="103000" algn="ctr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 w:rsidRPr="00107CFD">
        <w:rPr>
          <w:rFonts w:cs="Arial"/>
          <w:color w:val="2F5496" w:themeColor="accent1" w:themeShade="BF"/>
          <w:sz w:val="28"/>
          <w:szCs w:val="28"/>
        </w:rPr>
        <w:t xml:space="preserve">If you’re over 18 and have lived experience of </w:t>
      </w:r>
      <w:r>
        <w:rPr>
          <w:rFonts w:cs="Arial"/>
          <w:color w:val="2F5496" w:themeColor="accent1" w:themeShade="BF"/>
          <w:sz w:val="28"/>
          <w:szCs w:val="28"/>
        </w:rPr>
        <w:t>mental health problems and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>
        <w:rPr>
          <w:rFonts w:cs="Arial"/>
          <w:color w:val="2F5496" w:themeColor="accent1" w:themeShade="BF"/>
          <w:sz w:val="28"/>
          <w:szCs w:val="28"/>
        </w:rPr>
        <w:t xml:space="preserve">alcohol or </w:t>
      </w:r>
      <w:proofErr w:type="gramStart"/>
      <w:r>
        <w:rPr>
          <w:rFonts w:cs="Arial"/>
          <w:color w:val="2F5496" w:themeColor="accent1" w:themeShade="BF"/>
          <w:sz w:val="28"/>
          <w:szCs w:val="28"/>
        </w:rPr>
        <w:t>other</w:t>
      </w:r>
      <w:proofErr w:type="gramEnd"/>
      <w:r>
        <w:rPr>
          <w:rFonts w:cs="Arial"/>
          <w:color w:val="2F5496" w:themeColor="accent1" w:themeShade="BF"/>
          <w:sz w:val="28"/>
          <w:szCs w:val="28"/>
        </w:rPr>
        <w:t xml:space="preserve"> drug use,</w:t>
      </w:r>
      <w:r w:rsidRPr="00107CFD">
        <w:rPr>
          <w:rFonts w:cs="Arial"/>
          <w:color w:val="2F5496" w:themeColor="accent1" w:themeShade="BF"/>
          <w:sz w:val="28"/>
          <w:szCs w:val="28"/>
        </w:rPr>
        <w:t xml:space="preserve"> we would love to hear from you!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 w:rsidRPr="00107CFD">
        <w:rPr>
          <w:rFonts w:cs="Arial"/>
          <w:color w:val="2F5496" w:themeColor="accent1" w:themeShade="BF"/>
          <w:sz w:val="28"/>
          <w:szCs w:val="28"/>
        </w:rPr>
        <w:t xml:space="preserve">We want to </w:t>
      </w:r>
      <w:r>
        <w:rPr>
          <w:rFonts w:cs="Arial"/>
          <w:color w:val="2F5496" w:themeColor="accent1" w:themeShade="BF"/>
          <w:sz w:val="28"/>
          <w:szCs w:val="28"/>
        </w:rPr>
        <w:t xml:space="preserve">better </w:t>
      </w:r>
      <w:r w:rsidRPr="00107CFD">
        <w:rPr>
          <w:rFonts w:cs="Arial"/>
          <w:color w:val="2F5496" w:themeColor="accent1" w:themeShade="BF"/>
          <w:sz w:val="28"/>
          <w:szCs w:val="28"/>
        </w:rPr>
        <w:t>understand your experience</w:t>
      </w:r>
      <w:r>
        <w:rPr>
          <w:rFonts w:cs="Arial"/>
          <w:color w:val="2F5496" w:themeColor="accent1" w:themeShade="BF"/>
          <w:sz w:val="28"/>
          <w:szCs w:val="28"/>
        </w:rPr>
        <w:t xml:space="preserve">s </w:t>
      </w:r>
      <w:r w:rsidRPr="003A397D">
        <w:rPr>
          <w:rFonts w:cs="Arial"/>
          <w:color w:val="2F5496" w:themeColor="accent1" w:themeShade="BF"/>
          <w:sz w:val="28"/>
          <w:szCs w:val="28"/>
        </w:rPr>
        <w:t>and get your feedback on tools to assess treatment services.</w:t>
      </w:r>
      <w:r>
        <w:rPr>
          <w:rFonts w:cs="Arial"/>
          <w:color w:val="2F5496" w:themeColor="accent1" w:themeShade="BF"/>
          <w:sz w:val="28"/>
          <w:szCs w:val="28"/>
        </w:rPr>
        <w:t xml:space="preserve"> </w:t>
      </w:r>
      <w:r w:rsidRPr="00107CFD">
        <w:rPr>
          <w:rFonts w:cs="Arial"/>
          <w:color w:val="2F5496" w:themeColor="accent1" w:themeShade="BF"/>
          <w:sz w:val="28"/>
          <w:szCs w:val="28"/>
        </w:rPr>
        <w:t xml:space="preserve"> 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>
        <w:rPr>
          <w:rFonts w:cs="Arial"/>
          <w:color w:val="2F5496" w:themeColor="accent1" w:themeShade="BF"/>
          <w:sz w:val="28"/>
          <w:szCs w:val="28"/>
        </w:rPr>
        <w:t>By completing this online survey, y</w:t>
      </w:r>
      <w:r w:rsidRPr="00107CFD">
        <w:rPr>
          <w:rFonts w:cs="Arial"/>
          <w:color w:val="2F5496" w:themeColor="accent1" w:themeShade="BF"/>
          <w:sz w:val="28"/>
          <w:szCs w:val="28"/>
        </w:rPr>
        <w:t xml:space="preserve">ou can also go in the running </w:t>
      </w:r>
      <w:r>
        <w:rPr>
          <w:rFonts w:cs="Arial"/>
          <w:color w:val="2F5496" w:themeColor="accent1" w:themeShade="BF"/>
          <w:sz w:val="28"/>
          <w:szCs w:val="28"/>
        </w:rPr>
        <w:t>to win a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 w:rsidRPr="00DB7965">
        <w:rPr>
          <w:rFonts w:cs="Arial"/>
          <w:b/>
          <w:i/>
          <w:color w:val="2F5496" w:themeColor="accent1" w:themeShade="BF"/>
          <w:sz w:val="28"/>
          <w:szCs w:val="28"/>
        </w:rPr>
        <w:t>$100 voucher</w:t>
      </w:r>
      <w:r w:rsidRPr="00DB7965">
        <w:rPr>
          <w:rFonts w:cs="Arial"/>
          <w:color w:val="2F5496" w:themeColor="accent1" w:themeShade="BF"/>
          <w:sz w:val="28"/>
          <w:szCs w:val="28"/>
        </w:rPr>
        <w:t>!</w:t>
      </w:r>
    </w:p>
    <w:p w:rsidR="002A5BAB" w:rsidRDefault="002A5BAB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2A5BAB" w:rsidP="00727E2D">
      <w:pPr>
        <w:spacing w:after="0" w:line="240" w:lineRule="auto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5B0053">
        <w:rPr>
          <w:noProof/>
        </w:rPr>
        <w:drawing>
          <wp:anchor distT="0" distB="0" distL="114300" distR="114300" simplePos="0" relativeHeight="251665408" behindDoc="1" locked="0" layoutInCell="1" allowOverlap="1" wp14:anchorId="69EB226C">
            <wp:simplePos x="0" y="0"/>
            <wp:positionH relativeFrom="column">
              <wp:posOffset>3429000</wp:posOffset>
            </wp:positionH>
            <wp:positionV relativeFrom="paragraph">
              <wp:posOffset>27305</wp:posOffset>
            </wp:positionV>
            <wp:extent cx="2847975" cy="1600200"/>
            <wp:effectExtent l="76200" t="57150" r="142875" b="114300"/>
            <wp:wrapTight wrapText="bothSides">
              <wp:wrapPolygon edited="0">
                <wp:start x="-289" y="-771"/>
                <wp:lineTo x="-578" y="-257"/>
                <wp:lineTo x="-578" y="22114"/>
                <wp:lineTo x="-289" y="22886"/>
                <wp:lineTo x="22395" y="22886"/>
                <wp:lineTo x="22539" y="20571"/>
                <wp:lineTo x="22539" y="3857"/>
                <wp:lineTo x="22395" y="0"/>
                <wp:lineTo x="22395" y="-771"/>
                <wp:lineTo x="-289" y="-771"/>
              </wp:wrapPolygon>
            </wp:wrapTight>
            <wp:docPr id="5" name="Picture 5" descr="J:\Projects\DDCAT DDCMHT Project\Online survey\UNSW Ethics\possible images for flyer\young-man-146329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Projects\DDCAT DDCMHT Project\Online survey\UNSW Ethics\possible images for flyer\young-man-1463299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700000" sx="103000" sy="103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2D">
        <w:rPr>
          <w:rFonts w:cs="Arial"/>
          <w:b/>
          <w:color w:val="2F5496" w:themeColor="accent1" w:themeShade="BF"/>
          <w:sz w:val="28"/>
          <w:szCs w:val="28"/>
        </w:rPr>
        <w:t xml:space="preserve">For further information or if you’re interested in participating, 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  <w:r>
        <w:rPr>
          <w:rFonts w:cs="Arial"/>
          <w:b/>
          <w:color w:val="2F5496" w:themeColor="accent1" w:themeShade="BF"/>
          <w:sz w:val="28"/>
          <w:szCs w:val="28"/>
        </w:rPr>
        <w:t xml:space="preserve">please click here </w:t>
      </w:r>
      <w:hyperlink r:id="rId6" w:history="1">
        <w:r w:rsidRPr="002A38F0">
          <w:rPr>
            <w:rStyle w:val="Hyperlink"/>
          </w:rPr>
          <w:t>http://www.surveys.unsw.edu.au/f/163184/4da4/</w:t>
        </w:r>
      </w:hyperlink>
      <w:r>
        <w:t xml:space="preserve"> </w:t>
      </w:r>
      <w:r>
        <w:rPr>
          <w:rFonts w:cs="Arial"/>
          <w:b/>
          <w:color w:val="2F5496" w:themeColor="accent1" w:themeShade="BF"/>
          <w:sz w:val="28"/>
          <w:szCs w:val="28"/>
        </w:rPr>
        <w:t xml:space="preserve"> </w:t>
      </w:r>
    </w:p>
    <w:p w:rsidR="00727E2D" w:rsidRDefault="00727E2D" w:rsidP="00727E2D">
      <w:pPr>
        <w:spacing w:after="0" w:line="240" w:lineRule="auto"/>
        <w:jc w:val="center"/>
        <w:rPr>
          <w:rFonts w:cs="Arial"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rPr>
          <w:rFonts w:cs="Arial"/>
          <w:b/>
          <w:color w:val="C00000"/>
          <w:sz w:val="28"/>
          <w:szCs w:val="28"/>
        </w:rPr>
      </w:pPr>
    </w:p>
    <w:p w:rsidR="00727E2D" w:rsidRDefault="00727E2D" w:rsidP="00727E2D">
      <w:pPr>
        <w:spacing w:after="0" w:line="240" w:lineRule="auto"/>
        <w:rPr>
          <w:rFonts w:cs="Arial"/>
          <w:b/>
          <w:color w:val="C00000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</w:p>
    <w:p w:rsidR="00727E2D" w:rsidRDefault="00727E2D" w:rsidP="00727E2D">
      <w:pPr>
        <w:spacing w:after="0" w:line="240" w:lineRule="auto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A93EAF">
        <w:rPr>
          <w:rFonts w:cs="Arial"/>
          <w:b/>
          <w:color w:val="C00000"/>
          <w:sz w:val="28"/>
          <w:szCs w:val="28"/>
        </w:rPr>
        <w:t>All information provided will remain anonymous and confidential</w:t>
      </w:r>
    </w:p>
    <w:p w:rsidR="00727E2D" w:rsidRDefault="00727E2D" w:rsidP="00727E2D">
      <w:pPr>
        <w:spacing w:after="0" w:line="240" w:lineRule="auto"/>
        <w:ind w:firstLine="720"/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432666">
        <w:rPr>
          <w:rFonts w:cs="Arial"/>
          <w:b/>
          <w:noProof/>
          <w:color w:val="2F5496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211DB14F" wp14:editId="0B27D741">
            <wp:simplePos x="0" y="0"/>
            <wp:positionH relativeFrom="column">
              <wp:posOffset>4476750</wp:posOffset>
            </wp:positionH>
            <wp:positionV relativeFrom="paragraph">
              <wp:posOffset>161290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0" name="Picture 10" descr="https://d1g1a24dvxg7p.cloudfront.net/sites/default/files/uploads/CRE-logo-circular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g1a24dvxg7p.cloudfront.net/sites/default/files/uploads/CRE-logo-circular-thu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666">
        <w:rPr>
          <w:rFonts w:cs="Arial"/>
          <w:b/>
          <w:noProof/>
          <w:color w:val="2F5496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12798AE5" wp14:editId="5BD22218">
            <wp:simplePos x="0" y="0"/>
            <wp:positionH relativeFrom="margin">
              <wp:posOffset>581025</wp:posOffset>
            </wp:positionH>
            <wp:positionV relativeFrom="paragraph">
              <wp:posOffset>208280</wp:posOffset>
            </wp:positionV>
            <wp:extent cx="3590925" cy="906780"/>
            <wp:effectExtent l="0" t="0" r="9525" b="7620"/>
            <wp:wrapTight wrapText="bothSides">
              <wp:wrapPolygon edited="0">
                <wp:start x="0" y="0"/>
                <wp:lineTo x="0" y="21328"/>
                <wp:lineTo x="21543" y="21328"/>
                <wp:lineTo x="21543" y="0"/>
                <wp:lineTo x="0" y="0"/>
              </wp:wrapPolygon>
            </wp:wrapTight>
            <wp:docPr id="13" name="Picture 13" descr="https://d1g1a24dvxg7p.cloudfront.net/sites/default/files/uploads/NDARC_UNSW_Landscape%20stacked%20righ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g1a24dvxg7p.cloudfront.net/sites/default/files/uploads/NDARC_UNSW_Landscape%20stacked%20right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2D" w:rsidRDefault="00727E2D" w:rsidP="00727E2D">
      <w:pPr>
        <w:spacing w:after="0" w:line="240" w:lineRule="auto"/>
        <w:ind w:firstLine="720"/>
        <w:rPr>
          <w:rFonts w:cs="Arial"/>
          <w:b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spacing w:after="0" w:line="240" w:lineRule="auto"/>
        <w:ind w:firstLine="720"/>
        <w:rPr>
          <w:rFonts w:cs="Arial"/>
          <w:b/>
          <w:color w:val="2F5496" w:themeColor="accent1" w:themeShade="BF"/>
          <w:sz w:val="28"/>
          <w:szCs w:val="28"/>
        </w:rPr>
      </w:pPr>
    </w:p>
    <w:p w:rsidR="00727E2D" w:rsidRDefault="00727E2D" w:rsidP="00727E2D">
      <w:pPr>
        <w:pStyle w:val="Footer"/>
      </w:pPr>
    </w:p>
    <w:p w:rsidR="00727E2D" w:rsidRDefault="00727E2D" w:rsidP="00727E2D">
      <w:pPr>
        <w:pStyle w:val="Footer"/>
      </w:pPr>
    </w:p>
    <w:p w:rsidR="007B6655" w:rsidRDefault="007B6655"/>
    <w:sectPr w:rsidR="007B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D"/>
    <w:rsid w:val="000F1AAC"/>
    <w:rsid w:val="002A5BAB"/>
    <w:rsid w:val="00727E2D"/>
    <w:rsid w:val="007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00E6B-1551-48B2-BF75-54F977E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2D"/>
  </w:style>
  <w:style w:type="character" w:styleId="Hyperlink">
    <w:name w:val="Hyperlink"/>
    <w:basedOn w:val="DefaultParagraphFont"/>
    <w:uiPriority w:val="99"/>
    <w:unhideWhenUsed/>
    <w:rsid w:val="0072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veys.unsw.edu.au/f/163184/4da4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DCAAA8B9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Conroy</dc:creator>
  <cp:keywords/>
  <dc:description/>
  <cp:lastModifiedBy>David Peters</cp:lastModifiedBy>
  <cp:revision>2</cp:revision>
  <dcterms:created xsi:type="dcterms:W3CDTF">2017-11-28T01:25:00Z</dcterms:created>
  <dcterms:modified xsi:type="dcterms:W3CDTF">2017-11-28T01:25:00Z</dcterms:modified>
</cp:coreProperties>
</file>